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F44944" w:rsidRPr="00C52768" w:rsidTr="00A449C1">
        <w:trPr>
          <w:cantSplit/>
          <w:trHeight w:hRule="exact" w:val="1474"/>
        </w:trPr>
        <w:tc>
          <w:tcPr>
            <w:tcW w:w="9639" w:type="dxa"/>
            <w:gridSpan w:val="2"/>
          </w:tcPr>
          <w:p w:rsidR="00F44944" w:rsidRPr="00C52768" w:rsidRDefault="00F44944" w:rsidP="00A449C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C5276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4944" w:rsidRPr="00C52768" w:rsidRDefault="00F44944" w:rsidP="00A449C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F44944" w:rsidRPr="00C52768" w:rsidRDefault="00F44944" w:rsidP="00A449C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F44944" w:rsidRPr="00C52768" w:rsidRDefault="00F44944" w:rsidP="00A449C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F44944" w:rsidRPr="00C52768" w:rsidRDefault="00F44944" w:rsidP="00A449C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F44944" w:rsidRPr="00C52768" w:rsidRDefault="00F44944" w:rsidP="00A449C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F44944" w:rsidRPr="00C52768" w:rsidRDefault="00F44944" w:rsidP="00A449C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F44944" w:rsidRPr="00C52768" w:rsidRDefault="00F44944" w:rsidP="00A449C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F44944" w:rsidRPr="00C52768" w:rsidRDefault="00F44944" w:rsidP="00A449C1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F44944" w:rsidRPr="00C52768" w:rsidRDefault="00F44944" w:rsidP="00A449C1">
            <w:pPr>
              <w:pStyle w:val="1"/>
              <w:rPr>
                <w:rFonts w:ascii="Times New Roman" w:hAnsi="Times New Roman" w:cs="Times New Roman"/>
                <w:bCs w:val="0"/>
                <w:color w:val="333333"/>
              </w:rPr>
            </w:pPr>
            <w:r w:rsidRPr="00C52768">
              <w:rPr>
                <w:rFonts w:ascii="Times New Roman" w:hAnsi="Times New Roman" w:cs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F44944" w:rsidRPr="00C52768" w:rsidRDefault="00F44944" w:rsidP="00A449C1">
            <w:pPr>
              <w:pStyle w:val="4"/>
              <w:rPr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</w:pPr>
            <w:r w:rsidRPr="00C52768">
              <w:rPr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F44944" w:rsidRPr="00C52768" w:rsidRDefault="00F44944" w:rsidP="00A449C1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24"/>
                <w:szCs w:val="24"/>
              </w:rPr>
            </w:pPr>
            <w:r w:rsidRPr="00C52768"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F44944" w:rsidRPr="00C52768" w:rsidTr="00A449C1">
        <w:trPr>
          <w:cantSplit/>
          <w:trHeight w:hRule="exact" w:val="1505"/>
        </w:trPr>
        <w:tc>
          <w:tcPr>
            <w:tcW w:w="9639" w:type="dxa"/>
            <w:gridSpan w:val="2"/>
          </w:tcPr>
          <w:p w:rsidR="00F44944" w:rsidRPr="00C52768" w:rsidRDefault="00F44944" w:rsidP="00A449C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F44944" w:rsidRPr="00C52768" w:rsidRDefault="00F44944" w:rsidP="00A449C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F44944" w:rsidRPr="00C52768" w:rsidRDefault="00F44944" w:rsidP="00A449C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C52768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F44944" w:rsidRPr="00C52768" w:rsidRDefault="00F44944" w:rsidP="00A449C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C52768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F44944" w:rsidRPr="00C52768" w:rsidRDefault="00F44944" w:rsidP="00A449C1">
            <w:pPr>
              <w:spacing w:before="12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2768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F44944" w:rsidRPr="00C52768" w:rsidTr="00A449C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F44944" w:rsidRPr="00C52768" w:rsidRDefault="00F44944" w:rsidP="00F44944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C5276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от 26.04.2021</w:t>
            </w:r>
          </w:p>
        </w:tc>
        <w:tc>
          <w:tcPr>
            <w:tcW w:w="4820" w:type="dxa"/>
            <w:vAlign w:val="bottom"/>
          </w:tcPr>
          <w:p w:rsidR="00F44944" w:rsidRPr="00C52768" w:rsidRDefault="00F44944" w:rsidP="00F449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C5276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№ 261</w:t>
            </w:r>
          </w:p>
        </w:tc>
      </w:tr>
      <w:tr w:rsidR="00F44944" w:rsidRPr="00C52768" w:rsidTr="00A449C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F44944" w:rsidRPr="00C52768" w:rsidRDefault="00F44944" w:rsidP="00A449C1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27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B1466D" w:rsidRPr="00C52768" w:rsidRDefault="00B1466D" w:rsidP="009D5A15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B6B" w:rsidRPr="00C52768" w:rsidRDefault="00AA3812" w:rsidP="009D5A15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2768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</w:t>
      </w:r>
      <w:r w:rsidR="00993B6B" w:rsidRPr="00C52768">
        <w:rPr>
          <w:rFonts w:ascii="Times New Roman" w:hAnsi="Times New Roman" w:cs="Times New Roman"/>
          <w:b/>
          <w:bCs/>
          <w:sz w:val="24"/>
          <w:szCs w:val="24"/>
        </w:rPr>
        <w:t xml:space="preserve"> в постановление администрации </w:t>
      </w:r>
    </w:p>
    <w:p w:rsidR="00993B6B" w:rsidRPr="00C52768" w:rsidRDefault="00993B6B" w:rsidP="009D5A15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276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Щербиновский район </w:t>
      </w:r>
    </w:p>
    <w:p w:rsidR="00993B6B" w:rsidRPr="00C52768" w:rsidRDefault="00993B6B" w:rsidP="009D5A15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2768">
        <w:rPr>
          <w:rFonts w:ascii="Times New Roman" w:hAnsi="Times New Roman" w:cs="Times New Roman"/>
          <w:b/>
          <w:bCs/>
          <w:sz w:val="24"/>
          <w:szCs w:val="24"/>
        </w:rPr>
        <w:t>от 30 октября 2017 года № 678 «Об утверждении муниципальной</w:t>
      </w:r>
    </w:p>
    <w:p w:rsidR="00993B6B" w:rsidRPr="00C52768" w:rsidRDefault="00993B6B" w:rsidP="009D5A15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2768">
        <w:rPr>
          <w:rFonts w:ascii="Times New Roman" w:hAnsi="Times New Roman" w:cs="Times New Roman"/>
          <w:b/>
          <w:bCs/>
          <w:sz w:val="24"/>
          <w:szCs w:val="24"/>
        </w:rPr>
        <w:t>программы муниципального образования Щербиновский район</w:t>
      </w:r>
    </w:p>
    <w:p w:rsidR="00993B6B" w:rsidRPr="00C52768" w:rsidRDefault="00993B6B" w:rsidP="009D5A15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2768">
        <w:rPr>
          <w:rFonts w:ascii="Times New Roman" w:hAnsi="Times New Roman" w:cs="Times New Roman"/>
          <w:b/>
          <w:bCs/>
          <w:sz w:val="24"/>
          <w:szCs w:val="24"/>
        </w:rPr>
        <w:t>«Развитие физической культуры и спорта</w:t>
      </w:r>
    </w:p>
    <w:p w:rsidR="00993B6B" w:rsidRPr="00C52768" w:rsidRDefault="00993B6B" w:rsidP="009D5A15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2768">
        <w:rPr>
          <w:rFonts w:ascii="Times New Roman" w:hAnsi="Times New Roman" w:cs="Times New Roman"/>
          <w:b/>
          <w:bCs/>
          <w:sz w:val="24"/>
          <w:szCs w:val="24"/>
        </w:rPr>
        <w:t>в муниципальном образовании Щербиновский район»</w:t>
      </w:r>
    </w:p>
    <w:p w:rsidR="009D5A15" w:rsidRPr="00C52768" w:rsidRDefault="009D5A15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993B6B" w:rsidRPr="00C52768" w:rsidRDefault="00993B6B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C52768">
        <w:rPr>
          <w:rFonts w:ascii="Times New Roman" w:hAnsi="Times New Roman" w:cs="Times New Roman"/>
          <w:sz w:val="24"/>
          <w:szCs w:val="24"/>
        </w:rPr>
        <w:tab/>
        <w:t>В целях уточнения объемов бюджетных ассигнований муниципальной программы муниципального образования Щербиновский район «Развитие физической культуры и спо</w:t>
      </w:r>
      <w:r w:rsidRPr="00C52768">
        <w:rPr>
          <w:rFonts w:ascii="Times New Roman" w:hAnsi="Times New Roman" w:cs="Times New Roman"/>
          <w:sz w:val="24"/>
          <w:szCs w:val="24"/>
        </w:rPr>
        <w:t>р</w:t>
      </w:r>
      <w:r w:rsidRPr="00C52768">
        <w:rPr>
          <w:rFonts w:ascii="Times New Roman" w:hAnsi="Times New Roman" w:cs="Times New Roman"/>
          <w:sz w:val="24"/>
          <w:szCs w:val="24"/>
        </w:rPr>
        <w:t>та в муниципальном образовании Щербиновский район» и рационального использования средств бюджета муниципального образования Щербиновский район</w:t>
      </w:r>
      <w:r w:rsidR="00C52768">
        <w:rPr>
          <w:rFonts w:ascii="Times New Roman" w:hAnsi="Times New Roman" w:cs="Times New Roman"/>
          <w:sz w:val="24"/>
          <w:szCs w:val="24"/>
        </w:rPr>
        <w:t xml:space="preserve"> </w:t>
      </w:r>
      <w:r w:rsidRPr="00C52768">
        <w:rPr>
          <w:rFonts w:ascii="Times New Roman" w:hAnsi="Times New Roman" w:cs="Times New Roman"/>
          <w:sz w:val="24"/>
          <w:szCs w:val="24"/>
        </w:rPr>
        <w:t xml:space="preserve"> п о с т а н о в л я ю:</w:t>
      </w:r>
    </w:p>
    <w:p w:rsidR="00993B6B" w:rsidRPr="00C52768" w:rsidRDefault="00993B6B" w:rsidP="009D5A15">
      <w:pPr>
        <w:widowControl w:val="0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C52768">
        <w:rPr>
          <w:rFonts w:ascii="Times New Roman" w:hAnsi="Times New Roman" w:cs="Times New Roman"/>
          <w:sz w:val="24"/>
          <w:szCs w:val="24"/>
        </w:rPr>
        <w:tab/>
        <w:t>1. Утвердить</w:t>
      </w:r>
      <w:r w:rsidR="00AA3812" w:rsidRPr="00C52768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Pr="00C52768">
        <w:rPr>
          <w:rFonts w:ascii="Times New Roman" w:hAnsi="Times New Roman" w:cs="Times New Roman"/>
          <w:sz w:val="24"/>
          <w:szCs w:val="24"/>
        </w:rPr>
        <w:t>, вносим</w:t>
      </w:r>
      <w:r w:rsidR="00AA3812" w:rsidRPr="00C52768">
        <w:rPr>
          <w:rFonts w:ascii="Times New Roman" w:hAnsi="Times New Roman" w:cs="Times New Roman"/>
          <w:sz w:val="24"/>
          <w:szCs w:val="24"/>
        </w:rPr>
        <w:t>ы</w:t>
      </w:r>
      <w:r w:rsidRPr="00C52768">
        <w:rPr>
          <w:rFonts w:ascii="Times New Roman" w:hAnsi="Times New Roman" w:cs="Times New Roman"/>
          <w:sz w:val="24"/>
          <w:szCs w:val="24"/>
        </w:rPr>
        <w:t>е в постановление администрации муниципального образования Щербиновский район от 30 октября 2017 года № 678 «Об утверждении муниц</w:t>
      </w:r>
      <w:r w:rsidRPr="00C52768">
        <w:rPr>
          <w:rFonts w:ascii="Times New Roman" w:hAnsi="Times New Roman" w:cs="Times New Roman"/>
          <w:sz w:val="24"/>
          <w:szCs w:val="24"/>
        </w:rPr>
        <w:t>и</w:t>
      </w:r>
      <w:r w:rsidRPr="00C52768">
        <w:rPr>
          <w:rFonts w:ascii="Times New Roman" w:hAnsi="Times New Roman" w:cs="Times New Roman"/>
          <w:sz w:val="24"/>
          <w:szCs w:val="24"/>
        </w:rPr>
        <w:t>пальной программы муниципального образования Щербиновский район «Развитие физич</w:t>
      </w:r>
      <w:r w:rsidRPr="00C52768">
        <w:rPr>
          <w:rFonts w:ascii="Times New Roman" w:hAnsi="Times New Roman" w:cs="Times New Roman"/>
          <w:sz w:val="24"/>
          <w:szCs w:val="24"/>
        </w:rPr>
        <w:t>е</w:t>
      </w:r>
      <w:r w:rsidRPr="00C52768">
        <w:rPr>
          <w:rFonts w:ascii="Times New Roman" w:hAnsi="Times New Roman" w:cs="Times New Roman"/>
          <w:sz w:val="24"/>
          <w:szCs w:val="24"/>
        </w:rPr>
        <w:t>ской культуры и спорта в муниципальном образовании Щербиновский район»</w:t>
      </w:r>
      <w:r w:rsidR="00B83F4B" w:rsidRPr="00C52768">
        <w:rPr>
          <w:rFonts w:ascii="Times New Roman" w:hAnsi="Times New Roman" w:cs="Times New Roman"/>
          <w:sz w:val="24"/>
          <w:szCs w:val="24"/>
        </w:rPr>
        <w:t xml:space="preserve"> </w:t>
      </w:r>
      <w:r w:rsidR="00AA3812" w:rsidRPr="00C52768">
        <w:rPr>
          <w:rFonts w:ascii="Times New Roman" w:hAnsi="Times New Roman" w:cs="Times New Roman"/>
          <w:sz w:val="24"/>
          <w:szCs w:val="24"/>
        </w:rPr>
        <w:t>(прилагаю</w:t>
      </w:r>
      <w:r w:rsidRPr="00C52768">
        <w:rPr>
          <w:rFonts w:ascii="Times New Roman" w:hAnsi="Times New Roman" w:cs="Times New Roman"/>
          <w:sz w:val="24"/>
          <w:szCs w:val="24"/>
        </w:rPr>
        <w:t>т</w:t>
      </w:r>
      <w:r w:rsidRPr="00C52768">
        <w:rPr>
          <w:rFonts w:ascii="Times New Roman" w:hAnsi="Times New Roman" w:cs="Times New Roman"/>
          <w:sz w:val="24"/>
          <w:szCs w:val="24"/>
        </w:rPr>
        <w:t>ся).</w:t>
      </w:r>
    </w:p>
    <w:p w:rsidR="00993B6B" w:rsidRPr="00C52768" w:rsidRDefault="00993B6B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C52768">
        <w:rPr>
          <w:rFonts w:ascii="Times New Roman" w:hAnsi="Times New Roman" w:cs="Times New Roman"/>
          <w:sz w:val="24"/>
          <w:szCs w:val="24"/>
        </w:rPr>
        <w:tab/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C52768">
        <w:rPr>
          <w:rFonts w:ascii="Times New Roman" w:hAnsi="Times New Roman" w:cs="Times New Roman"/>
          <w:sz w:val="24"/>
          <w:szCs w:val="24"/>
        </w:rPr>
        <w:t>о</w:t>
      </w:r>
      <w:r w:rsidRPr="00C52768">
        <w:rPr>
          <w:rFonts w:ascii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C52768">
        <w:rPr>
          <w:rFonts w:ascii="Times New Roman" w:hAnsi="Times New Roman" w:cs="Times New Roman"/>
          <w:sz w:val="24"/>
          <w:szCs w:val="24"/>
        </w:rPr>
        <w:t>в</w:t>
      </w:r>
      <w:r w:rsidRPr="00C52768">
        <w:rPr>
          <w:rFonts w:ascii="Times New Roman" w:hAnsi="Times New Roman" w:cs="Times New Roman"/>
          <w:sz w:val="24"/>
          <w:szCs w:val="24"/>
        </w:rPr>
        <w:t>ский район.</w:t>
      </w:r>
    </w:p>
    <w:p w:rsidR="00993B6B" w:rsidRPr="00C52768" w:rsidRDefault="00993B6B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C52768">
        <w:rPr>
          <w:rFonts w:ascii="Times New Roman" w:hAnsi="Times New Roman" w:cs="Times New Roman"/>
          <w:sz w:val="24"/>
          <w:szCs w:val="24"/>
        </w:rPr>
        <w:tab/>
        <w:t>3. Отделу муниципальной службы, кадровой политики и делопроизводства админ</w:t>
      </w:r>
      <w:r w:rsidRPr="00C52768">
        <w:rPr>
          <w:rFonts w:ascii="Times New Roman" w:hAnsi="Times New Roman" w:cs="Times New Roman"/>
          <w:sz w:val="24"/>
          <w:szCs w:val="24"/>
        </w:rPr>
        <w:t>и</w:t>
      </w:r>
      <w:r w:rsidRPr="00C52768">
        <w:rPr>
          <w:rFonts w:ascii="Times New Roman" w:hAnsi="Times New Roman" w:cs="Times New Roman"/>
          <w:sz w:val="24"/>
          <w:szCs w:val="24"/>
        </w:rPr>
        <w:t>страции муниципального образования Щербиновский район</w:t>
      </w:r>
      <w:r w:rsidR="009D5A15" w:rsidRPr="00C52768">
        <w:rPr>
          <w:rFonts w:ascii="Times New Roman" w:hAnsi="Times New Roman" w:cs="Times New Roman"/>
          <w:sz w:val="24"/>
          <w:szCs w:val="24"/>
        </w:rPr>
        <w:t xml:space="preserve"> </w:t>
      </w:r>
      <w:r w:rsidRPr="00C52768">
        <w:rPr>
          <w:rFonts w:ascii="Times New Roman" w:hAnsi="Times New Roman" w:cs="Times New Roman"/>
          <w:sz w:val="24"/>
          <w:szCs w:val="24"/>
        </w:rPr>
        <w:t>опубликовать настоящее пост</w:t>
      </w:r>
      <w:r w:rsidRPr="00C52768">
        <w:rPr>
          <w:rFonts w:ascii="Times New Roman" w:hAnsi="Times New Roman" w:cs="Times New Roman"/>
          <w:sz w:val="24"/>
          <w:szCs w:val="24"/>
        </w:rPr>
        <w:t>а</w:t>
      </w:r>
      <w:r w:rsidRPr="00C52768">
        <w:rPr>
          <w:rFonts w:ascii="Times New Roman" w:hAnsi="Times New Roman" w:cs="Times New Roman"/>
          <w:sz w:val="24"/>
          <w:szCs w:val="24"/>
        </w:rPr>
        <w:t>новление в периодическом печатном издании «Информационный бюллетень органов мес</w:t>
      </w:r>
      <w:r w:rsidRPr="00C52768">
        <w:rPr>
          <w:rFonts w:ascii="Times New Roman" w:hAnsi="Times New Roman" w:cs="Times New Roman"/>
          <w:sz w:val="24"/>
          <w:szCs w:val="24"/>
        </w:rPr>
        <w:t>т</w:t>
      </w:r>
      <w:r w:rsidRPr="00C52768">
        <w:rPr>
          <w:rFonts w:ascii="Times New Roman" w:hAnsi="Times New Roman" w:cs="Times New Roman"/>
          <w:sz w:val="24"/>
          <w:szCs w:val="24"/>
        </w:rPr>
        <w:t>ного самоуправления муниципального образования Щербиновский район».</w:t>
      </w:r>
    </w:p>
    <w:p w:rsidR="00993B6B" w:rsidRPr="00C52768" w:rsidRDefault="00BC0C9A" w:rsidP="009D5A15">
      <w:pPr>
        <w:widowControl w:val="0"/>
        <w:ind w:firstLine="708"/>
        <w:rPr>
          <w:rFonts w:ascii="Times New Roman" w:hAnsi="Times New Roman" w:cs="Times New Roman"/>
          <w:sz w:val="24"/>
          <w:szCs w:val="24"/>
        </w:rPr>
      </w:pPr>
      <w:r w:rsidRPr="00C52768">
        <w:rPr>
          <w:rFonts w:ascii="Times New Roman" w:hAnsi="Times New Roman" w:cs="Times New Roman"/>
          <w:sz w:val="24"/>
          <w:szCs w:val="24"/>
        </w:rPr>
        <w:t>4. Постановление вступает в силу на следующий день после его официального опу</w:t>
      </w:r>
      <w:r w:rsidRPr="00C52768">
        <w:rPr>
          <w:rFonts w:ascii="Times New Roman" w:hAnsi="Times New Roman" w:cs="Times New Roman"/>
          <w:sz w:val="24"/>
          <w:szCs w:val="24"/>
        </w:rPr>
        <w:t>б</w:t>
      </w:r>
      <w:r w:rsidRPr="00C52768">
        <w:rPr>
          <w:rFonts w:ascii="Times New Roman" w:hAnsi="Times New Roman" w:cs="Times New Roman"/>
          <w:sz w:val="24"/>
          <w:szCs w:val="24"/>
        </w:rPr>
        <w:t xml:space="preserve">ликования.  </w:t>
      </w:r>
    </w:p>
    <w:p w:rsidR="00993B6B" w:rsidRPr="00C52768" w:rsidRDefault="00993B6B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B55E9B" w:rsidRPr="00C52768" w:rsidRDefault="00B55E9B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993B6B" w:rsidRPr="00C52768" w:rsidRDefault="008E4E1B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C52768">
        <w:rPr>
          <w:rFonts w:ascii="Times New Roman" w:hAnsi="Times New Roman" w:cs="Times New Roman"/>
          <w:sz w:val="24"/>
          <w:szCs w:val="24"/>
        </w:rPr>
        <w:t>Исполняющий полномочия главы</w:t>
      </w:r>
      <w:r w:rsidR="002633D4" w:rsidRPr="00C527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B6B" w:rsidRPr="00C52768" w:rsidRDefault="00993B6B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C5276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                                                 </w:t>
      </w:r>
    </w:p>
    <w:p w:rsidR="00993B6B" w:rsidRDefault="00993B6B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C52768">
        <w:rPr>
          <w:rFonts w:ascii="Times New Roman" w:hAnsi="Times New Roman" w:cs="Times New Roman"/>
          <w:sz w:val="24"/>
          <w:szCs w:val="24"/>
        </w:rPr>
        <w:t xml:space="preserve">Щербиновский район                                                                </w:t>
      </w:r>
      <w:r w:rsidR="00C5276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52768">
        <w:rPr>
          <w:rFonts w:ascii="Times New Roman" w:hAnsi="Times New Roman" w:cs="Times New Roman"/>
          <w:sz w:val="24"/>
          <w:szCs w:val="24"/>
        </w:rPr>
        <w:t xml:space="preserve">     </w:t>
      </w:r>
      <w:r w:rsidR="008E4E1B" w:rsidRPr="00C52768">
        <w:rPr>
          <w:rFonts w:ascii="Times New Roman" w:hAnsi="Times New Roman" w:cs="Times New Roman"/>
          <w:sz w:val="24"/>
          <w:szCs w:val="24"/>
        </w:rPr>
        <w:t xml:space="preserve">  </w:t>
      </w:r>
      <w:r w:rsidR="009D5A15" w:rsidRPr="00C52768">
        <w:rPr>
          <w:rFonts w:ascii="Times New Roman" w:hAnsi="Times New Roman" w:cs="Times New Roman"/>
          <w:sz w:val="24"/>
          <w:szCs w:val="24"/>
        </w:rPr>
        <w:t xml:space="preserve">    </w:t>
      </w:r>
      <w:r w:rsidR="008E4E1B" w:rsidRPr="00C52768">
        <w:rPr>
          <w:rFonts w:ascii="Times New Roman" w:hAnsi="Times New Roman" w:cs="Times New Roman"/>
          <w:sz w:val="24"/>
          <w:szCs w:val="24"/>
        </w:rPr>
        <w:t xml:space="preserve"> </w:t>
      </w:r>
      <w:r w:rsidRPr="00C52768">
        <w:rPr>
          <w:rFonts w:ascii="Times New Roman" w:hAnsi="Times New Roman" w:cs="Times New Roman"/>
          <w:sz w:val="24"/>
          <w:szCs w:val="24"/>
        </w:rPr>
        <w:t xml:space="preserve">  </w:t>
      </w:r>
      <w:r w:rsidR="008E4E1B" w:rsidRPr="00C52768">
        <w:rPr>
          <w:rFonts w:ascii="Times New Roman" w:hAnsi="Times New Roman" w:cs="Times New Roman"/>
          <w:sz w:val="24"/>
          <w:szCs w:val="24"/>
        </w:rPr>
        <w:t>В.А. Савина</w:t>
      </w:r>
    </w:p>
    <w:p w:rsidR="00242E89" w:rsidRDefault="00242E89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42E89" w:rsidRDefault="00242E89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42E89" w:rsidRDefault="00242E89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42E89" w:rsidRDefault="00242E89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42E89" w:rsidRDefault="00242E89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42E89" w:rsidRDefault="00242E89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42E89" w:rsidRDefault="00242E89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42E89" w:rsidRDefault="00242E89" w:rsidP="009D5A15">
      <w:pPr>
        <w:widowControl w:val="0"/>
        <w:rPr>
          <w:rFonts w:ascii="Times New Roman" w:hAnsi="Times New Roman" w:cs="Times New Roman"/>
          <w:sz w:val="24"/>
          <w:szCs w:val="24"/>
        </w:rPr>
        <w:sectPr w:rsidR="00242E89" w:rsidSect="009D5A15">
          <w:pgSz w:w="11906" w:h="16838" w:code="9"/>
          <w:pgMar w:top="1134" w:right="567" w:bottom="1134" w:left="1701" w:header="0" w:footer="0" w:gutter="0"/>
          <w:cols w:space="708"/>
          <w:docGrid w:linePitch="360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242E89" w:rsidRPr="00242E89" w:rsidTr="00A449C1">
        <w:trPr>
          <w:trHeight w:val="2272"/>
        </w:trPr>
        <w:tc>
          <w:tcPr>
            <w:tcW w:w="9828" w:type="dxa"/>
          </w:tcPr>
          <w:p w:rsidR="00242E89" w:rsidRPr="00242E89" w:rsidRDefault="00242E89" w:rsidP="00242E8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0" w:type="dxa"/>
          </w:tcPr>
          <w:p w:rsidR="00242E89" w:rsidRPr="00242E89" w:rsidRDefault="00242E89" w:rsidP="00242E89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№ 1</w:t>
            </w:r>
          </w:p>
          <w:p w:rsidR="00242E89" w:rsidRPr="00242E89" w:rsidRDefault="00242E89" w:rsidP="00242E89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 муниципальной программе </w:t>
            </w:r>
          </w:p>
          <w:p w:rsidR="00242E89" w:rsidRPr="00242E89" w:rsidRDefault="00242E89" w:rsidP="00242E89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242E89" w:rsidRPr="00242E89" w:rsidRDefault="00242E89" w:rsidP="00242E89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Щербиновский район «Развитие</w:t>
            </w:r>
          </w:p>
          <w:p w:rsidR="00242E89" w:rsidRPr="00242E89" w:rsidRDefault="00242E89" w:rsidP="00242E89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физической культуры и спорта в</w:t>
            </w:r>
          </w:p>
          <w:p w:rsidR="00242E89" w:rsidRPr="00242E89" w:rsidRDefault="00242E89" w:rsidP="00242E89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муниципальном образовании </w:t>
            </w:r>
          </w:p>
          <w:p w:rsidR="00242E89" w:rsidRPr="00242E89" w:rsidRDefault="00242E89" w:rsidP="00242E89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Щербиновский район» </w:t>
            </w:r>
          </w:p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</w:tbl>
    <w:p w:rsidR="00242E89" w:rsidRPr="00242E89" w:rsidRDefault="00242E89" w:rsidP="00242E8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42E8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ЦЕЛИ, ЗАДАЧИ И ЦЕЛЕВЫЕ ПОКАЗАТЕЛИ МУНИЦИПАЛЬНОЙ ПРОГРАММЫ </w:t>
      </w:r>
    </w:p>
    <w:p w:rsidR="00242E89" w:rsidRPr="00242E89" w:rsidRDefault="00242E89" w:rsidP="00242E8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42E8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муниципального образования Щербиновский район</w:t>
      </w:r>
    </w:p>
    <w:p w:rsidR="00242E89" w:rsidRPr="00242E89" w:rsidRDefault="00242E89" w:rsidP="00242E8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2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«Развитие физической культуры и спорта в муниципальном образовании Щербиновский район» </w:t>
      </w:r>
    </w:p>
    <w:p w:rsidR="00242E89" w:rsidRPr="00242E89" w:rsidRDefault="00242E89" w:rsidP="00242E8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3829"/>
        <w:gridCol w:w="6"/>
        <w:gridCol w:w="142"/>
        <w:gridCol w:w="1112"/>
        <w:gridCol w:w="14"/>
        <w:gridCol w:w="16"/>
        <w:gridCol w:w="1495"/>
        <w:gridCol w:w="38"/>
        <w:gridCol w:w="12"/>
        <w:gridCol w:w="1462"/>
        <w:gridCol w:w="101"/>
        <w:gridCol w:w="1010"/>
        <w:gridCol w:w="552"/>
        <w:gridCol w:w="1647"/>
        <w:gridCol w:w="54"/>
        <w:gridCol w:w="1275"/>
        <w:gridCol w:w="1327"/>
        <w:gridCol w:w="545"/>
      </w:tblGrid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vMerge w:val="restart"/>
            <w:shd w:val="clear" w:color="auto" w:fill="auto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№</w:t>
            </w: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п/п</w:t>
            </w:r>
          </w:p>
        </w:tc>
        <w:tc>
          <w:tcPr>
            <w:tcW w:w="3829" w:type="dxa"/>
            <w:vMerge w:val="restart"/>
            <w:shd w:val="clear" w:color="auto" w:fill="auto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Наименование целевого показат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ля</w:t>
            </w:r>
          </w:p>
        </w:tc>
        <w:tc>
          <w:tcPr>
            <w:tcW w:w="1290" w:type="dxa"/>
            <w:gridSpan w:val="5"/>
            <w:vMerge w:val="restart"/>
            <w:shd w:val="clear" w:color="auto" w:fill="auto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Единица</w:t>
            </w: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измер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ния</w:t>
            </w:r>
          </w:p>
        </w:tc>
        <w:tc>
          <w:tcPr>
            <w:tcW w:w="8973" w:type="dxa"/>
            <w:gridSpan w:val="11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Значение показателей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vMerge/>
            <w:shd w:val="clear" w:color="auto" w:fill="auto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3829" w:type="dxa"/>
            <w:vMerge/>
            <w:shd w:val="clear" w:color="auto" w:fill="auto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290" w:type="dxa"/>
            <w:gridSpan w:val="5"/>
            <w:vMerge/>
            <w:shd w:val="clear" w:color="auto" w:fill="auto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495" w:type="dxa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2018 год</w:t>
            </w: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2019 год</w:t>
            </w: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663" w:type="dxa"/>
            <w:gridSpan w:val="3"/>
            <w:shd w:val="clear" w:color="auto" w:fill="auto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2020 год</w:t>
            </w:r>
          </w:p>
        </w:tc>
        <w:tc>
          <w:tcPr>
            <w:tcW w:w="1647" w:type="dxa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2021 год</w:t>
            </w:r>
          </w:p>
        </w:tc>
        <w:tc>
          <w:tcPr>
            <w:tcW w:w="1329" w:type="dxa"/>
            <w:gridSpan w:val="2"/>
            <w:vAlign w:val="center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2022 год</w:t>
            </w:r>
          </w:p>
        </w:tc>
        <w:tc>
          <w:tcPr>
            <w:tcW w:w="1327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2023 год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495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512" w:type="dxa"/>
            <w:gridSpan w:val="3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1663" w:type="dxa"/>
            <w:gridSpan w:val="3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647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329" w:type="dxa"/>
            <w:gridSpan w:val="2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327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Муниципальная программа муниципального образования Щербиновский район </w:t>
            </w:r>
            <w:r w:rsidRPr="00242E89">
              <w:rPr>
                <w:rFonts w:ascii="Times New Roman" w:eastAsia="Times New Roman" w:hAnsi="Times New Roman" w:cs="Times New Roman"/>
                <w:lang w:eastAsia="ru-RU"/>
              </w:rPr>
              <w:t>«Развитие физической культуры и спорта</w:t>
            </w: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ru-RU"/>
              </w:rPr>
              <w:t xml:space="preserve"> в муниципальном образовании Щербиновский район» 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1.1.1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Задачи: </w:t>
            </w: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новский район;</w:t>
            </w: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повышение эффективности функционирования и укрепление материально-технической базы спортивных учреждений сферы физической культ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у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ры и спорта;</w:t>
            </w: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приобщение различных слоев населения к регулярным занятиям физической культурой и спортом;</w:t>
            </w: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1.1.1.1</w:t>
            </w:r>
          </w:p>
        </w:tc>
        <w:tc>
          <w:tcPr>
            <w:tcW w:w="3835" w:type="dxa"/>
            <w:gridSpan w:val="2"/>
            <w:shd w:val="clear" w:color="auto" w:fill="auto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Целевой показатель: Удельный вес населения, систематически занима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ю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 xml:space="preserve">щегося физической культурой и   спортом     </w:t>
            </w:r>
          </w:p>
        </w:tc>
        <w:tc>
          <w:tcPr>
            <w:tcW w:w="1284" w:type="dxa"/>
            <w:gridSpan w:val="4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процент</w:t>
            </w:r>
          </w:p>
        </w:tc>
        <w:tc>
          <w:tcPr>
            <w:tcW w:w="1495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50,2</w:t>
            </w: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51,7</w:t>
            </w:r>
          </w:p>
        </w:tc>
        <w:tc>
          <w:tcPr>
            <w:tcW w:w="1663" w:type="dxa"/>
            <w:gridSpan w:val="3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54,0</w:t>
            </w: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7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54,7</w:t>
            </w:r>
          </w:p>
        </w:tc>
        <w:tc>
          <w:tcPr>
            <w:tcW w:w="1329" w:type="dxa"/>
            <w:gridSpan w:val="2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56,2</w:t>
            </w:r>
          </w:p>
        </w:tc>
        <w:tc>
          <w:tcPr>
            <w:tcW w:w="1327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58,2</w:t>
            </w:r>
          </w:p>
        </w:tc>
      </w:tr>
      <w:tr w:rsidR="00242E89" w:rsidRPr="00242E89" w:rsidTr="00A449C1">
        <w:trPr>
          <w:gridAfter w:val="1"/>
          <w:wAfter w:w="545" w:type="dxa"/>
          <w:trHeight w:val="423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bCs/>
                <w:lang w:eastAsia="ar-SA"/>
              </w:rPr>
              <w:t>Цель: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2.1.1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Задача: 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2.1.1.1</w:t>
            </w:r>
          </w:p>
        </w:tc>
        <w:tc>
          <w:tcPr>
            <w:tcW w:w="3829" w:type="dxa"/>
            <w:shd w:val="clear" w:color="auto" w:fill="auto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Целевой показатель: Количество к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питально отремонтированных спо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тивных сооружений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ед.</w:t>
            </w:r>
          </w:p>
        </w:tc>
        <w:tc>
          <w:tcPr>
            <w:tcW w:w="1563" w:type="dxa"/>
            <w:gridSpan w:val="4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1701" w:type="dxa"/>
            <w:gridSpan w:val="2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1275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1327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3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 «Обеспечение выполнения муниципального задания учреждениями, подведомственными отделу по физической кул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туре и спорту администрации муниципального образования Щербиновский район»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3.1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3.1.1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Задача: повышение эффективности функционирования и укрепление материально-технической базы спортивных учреждений сферы физической культуры и спорта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3.1.1.1.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Целевой показатель: Число спортсм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нов участвующих в тренировочном процессе</w:t>
            </w:r>
          </w:p>
        </w:tc>
        <w:tc>
          <w:tcPr>
            <w:tcW w:w="1112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чел.</w:t>
            </w:r>
          </w:p>
        </w:tc>
        <w:tc>
          <w:tcPr>
            <w:tcW w:w="1563" w:type="dxa"/>
            <w:gridSpan w:val="4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520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550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</w:p>
        </w:tc>
        <w:tc>
          <w:tcPr>
            <w:tcW w:w="1701" w:type="dxa"/>
            <w:gridSpan w:val="2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</w:p>
        </w:tc>
        <w:tc>
          <w:tcPr>
            <w:tcW w:w="1275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</w:p>
        </w:tc>
        <w:tc>
          <w:tcPr>
            <w:tcW w:w="1327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3.1.1.2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Целевой показатель: Количество пр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веденных спортивно-массовых мер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приятий муниципальным бю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д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жетным учреждением муниципального образ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вания Щербиновский район «Центр физкультурно-массовой и спортивной работы с населением», число участн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ков</w:t>
            </w:r>
          </w:p>
        </w:tc>
        <w:tc>
          <w:tcPr>
            <w:tcW w:w="1112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ед./чел.</w:t>
            </w:r>
          </w:p>
        </w:tc>
        <w:tc>
          <w:tcPr>
            <w:tcW w:w="1563" w:type="dxa"/>
            <w:gridSpan w:val="4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65/1625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70/1650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75/1675</w:t>
            </w:r>
          </w:p>
        </w:tc>
        <w:tc>
          <w:tcPr>
            <w:tcW w:w="1701" w:type="dxa"/>
            <w:gridSpan w:val="2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75/1675</w:t>
            </w:r>
          </w:p>
        </w:tc>
        <w:tc>
          <w:tcPr>
            <w:tcW w:w="1275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75/1675</w:t>
            </w:r>
          </w:p>
        </w:tc>
        <w:tc>
          <w:tcPr>
            <w:tcW w:w="1327" w:type="dxa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75/1675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муниципального образования Щербиновский район»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4.1.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4.1.1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Задача: приобщение различных слоев населения к регулярным занятиям физической культурой и спортом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4.1.1.1</w:t>
            </w:r>
          </w:p>
        </w:tc>
        <w:tc>
          <w:tcPr>
            <w:tcW w:w="3829" w:type="dxa"/>
            <w:shd w:val="clear" w:color="auto" w:fill="auto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Целевой показатель: Удельный вес детей и подростков в возрасте 6-15 лет, систематически занимающи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ся в специализированных спортивных учреждениях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43,9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43,9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43,9</w:t>
            </w:r>
          </w:p>
        </w:tc>
        <w:tc>
          <w:tcPr>
            <w:tcW w:w="1701" w:type="dxa"/>
            <w:gridSpan w:val="2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43,9</w:t>
            </w:r>
          </w:p>
        </w:tc>
        <w:tc>
          <w:tcPr>
            <w:tcW w:w="1275" w:type="dxa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43,9</w:t>
            </w:r>
          </w:p>
        </w:tc>
        <w:tc>
          <w:tcPr>
            <w:tcW w:w="1327" w:type="dxa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43,9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 xml:space="preserve">Основное мероприятие № 4 «Мероприятия по обеспечению организационных вопросов для реализации муниципальной программы» 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5.1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5.1.1</w:t>
            </w:r>
          </w:p>
        </w:tc>
        <w:tc>
          <w:tcPr>
            <w:tcW w:w="14092" w:type="dxa"/>
            <w:gridSpan w:val="17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Задача: 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242E89" w:rsidRPr="00242E89" w:rsidTr="00A449C1">
        <w:trPr>
          <w:gridAfter w:val="1"/>
          <w:wAfter w:w="545" w:type="dxa"/>
        </w:trPr>
        <w:tc>
          <w:tcPr>
            <w:tcW w:w="951" w:type="dxa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5.1.1.1</w:t>
            </w:r>
          </w:p>
        </w:tc>
        <w:tc>
          <w:tcPr>
            <w:tcW w:w="3829" w:type="dxa"/>
            <w:shd w:val="clear" w:color="auto" w:fill="auto"/>
          </w:tcPr>
          <w:p w:rsidR="00242E89" w:rsidRPr="00242E89" w:rsidRDefault="00242E89" w:rsidP="00242E89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Целевой показатель: Выполнение плана по участию спортивных сбо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ных команд муниципального образ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вания Щербиновский район, в кра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вых, межрегиональных и всеросси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й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ских спортивных  и фи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 xml:space="preserve">культурных мероприятиях 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242E89" w:rsidRPr="00242E89" w:rsidRDefault="00242E89" w:rsidP="0024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40%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42%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45%</w:t>
            </w:r>
          </w:p>
        </w:tc>
        <w:tc>
          <w:tcPr>
            <w:tcW w:w="1701" w:type="dxa"/>
            <w:gridSpan w:val="2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45%</w:t>
            </w:r>
          </w:p>
        </w:tc>
        <w:tc>
          <w:tcPr>
            <w:tcW w:w="1275" w:type="dxa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45%</w:t>
            </w:r>
          </w:p>
        </w:tc>
        <w:tc>
          <w:tcPr>
            <w:tcW w:w="1327" w:type="dxa"/>
          </w:tcPr>
          <w:p w:rsidR="00242E89" w:rsidRPr="00242E89" w:rsidRDefault="00242E89" w:rsidP="00242E89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42E89">
              <w:rPr>
                <w:rFonts w:ascii="Times New Roman" w:eastAsia="Times New Roman" w:hAnsi="Times New Roman" w:cs="Times New Roman"/>
                <w:lang w:eastAsia="ar-SA"/>
              </w:rPr>
              <w:t>45%</w:t>
            </w:r>
          </w:p>
        </w:tc>
      </w:tr>
      <w:tr w:rsidR="00A449C1" w:rsidRPr="00A449C1" w:rsidTr="00A449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6"/>
        </w:trPr>
        <w:tc>
          <w:tcPr>
            <w:tcW w:w="10188" w:type="dxa"/>
            <w:gridSpan w:val="13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400" w:type="dxa"/>
            <w:gridSpan w:val="6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«ПРИЛОЖЕНИЕ № 2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муниципальной программе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 район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«Развитие физической культуры 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спорта в муниципальном 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образовании Щербиновский район»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</w:tbl>
    <w:p w:rsidR="00A449C1" w:rsidRPr="00A449C1" w:rsidRDefault="00A449C1" w:rsidP="00A449C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49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ОСНОВНЫХ МЕРОПРИЯТИЙ МУНИЦИПАЛЬНОЙ ПРОГРАММЫ</w:t>
      </w:r>
    </w:p>
    <w:p w:rsidR="00A449C1" w:rsidRPr="00A449C1" w:rsidRDefault="00A449C1" w:rsidP="00A449C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49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ОБРАЗОВАНИЯ ЩЕРБИНОВСКИЙ РАЙОН</w:t>
      </w:r>
    </w:p>
    <w:p w:rsidR="00A449C1" w:rsidRPr="00A449C1" w:rsidRDefault="00A449C1" w:rsidP="00A449C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49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A449C1" w:rsidRPr="00A449C1" w:rsidRDefault="00A449C1" w:rsidP="00A449C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A449C1" w:rsidRPr="00A449C1" w:rsidTr="00A449C1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Годы ре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лиз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тыс.  рублей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Непосредстве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ный результат реализ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ции мер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Участник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ципальной пр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граммы, испо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нитель меропр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ятия**</w:t>
            </w:r>
          </w:p>
        </w:tc>
      </w:tr>
      <w:tr w:rsidR="00A449C1" w:rsidRPr="00A449C1" w:rsidTr="00A449C1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федерал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ный бю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краевой бю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местные бю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внебю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жетные 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Основное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мероприятие № 1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«Капитальный 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монт, модернизация объектов муниципальных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тивных учреждений»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Участник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ципальной пр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граммы - отдел по физ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ческой культуре и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ту администр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ции муниципал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ного образования Щербиновский район (далее-Отдел спорта)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164 200,00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164 200,00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Мероприятие № 1 «К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питальный ремонт ст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диона «Це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тральный», в ст. Старощербино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ской, ул. Первома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ской, 193/1»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773 665,00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Мероприятие № 2 «К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питальный ремонт п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жарного водоема, ра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положе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ного по адресу ст. Старощербиновская, ул. Шевченко 154/1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Мероприятие № 3 «</w:t>
            </w:r>
            <w:proofErr w:type="spellStart"/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финансирование</w:t>
            </w:r>
            <w:proofErr w:type="spellEnd"/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 ра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ходных обяз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тельств муниципальных обр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зований Краснодарск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го края в целях обесп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чения условий для ра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вития физической кул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туры и массового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та, связанных с заку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кой спортивно-технического оборуд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вания для создания м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лых спортивных пл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щадок в рамках реал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зации реги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нального проекта Краснодарск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го края «Спорт-норма жизни»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Мероприятие № 4 «С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вершенствование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тивной инфраструкт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ры и укрепление мат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риально-технической базы в целях обеспеч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ния условий для зан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тий физической культу-рой и массовым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том»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Участник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ципальной пр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граммы - Отдел спорта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Мероприятие № 5 «Осуществление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ципальным бю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пального 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разования Щербино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ский район «Центр физкультурно-массовой и спорти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ной работы с насел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нием» мероприятий по обе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печению пожарной бе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опасн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сти»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Обеспечение п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жарной безопасн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Участник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ципальной пр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граммы - Отдел спорта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Основное меропри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тие   № 2 «Обеспечение 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полнения муниципал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ного задания учрежд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ниями, подведомстве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ными отделу по физ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ческой культуре и спорту 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администрации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ципального образов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ния Щербиновский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27 211 712,01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26 832 612,01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22 171 200,00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21 792 100,00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нения муниципальн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го задания муниципал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ным бюджетным учр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ждением муниципал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ного образования Ще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биновский район «Центр фи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культурно-массовой и спортивной работы с населением»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Увеличение кач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ства выполнения работ и исполн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ния муниципал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ных функций (с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гласно муниц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пальному заданию) в сфере физической кул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Участник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ципальной про-граммы - Отдел спорта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3 836418,06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3 824 478,12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7 289 176,94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7 289 176,94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5 540 200,00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нения муниципальн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го задания муниципал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ным  бюджетным учреждением муниц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пального образов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ния Щербиновский район «Спортивная школа «Энергия»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19 029 216,44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18 155 457,55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Увеличение кач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ства выполнения работ и исполн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ния муниципал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ных функций (со-гласно муниц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пальному заданию) в сфере физической кул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Участник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ципальной про-граммы - Отдел спорта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17 834 514,88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17 484 430,28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17 748 801,67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17 592 384,39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19 514 835,07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19 514 835,07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16 073 700,00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16 073 700,00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Мероприятие № 3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меропри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тий, направле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ных на развитие де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ско-юношеского спорта в целях созд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ния условий для под-готовки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тивных сборных к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манд м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ниципальных образ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ваний и участие в обеспечении подг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товки спортивного 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зерва для спорти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ных сборных команд Кра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нодарского края, в том 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числе: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на приобретение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тивно-технологического об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рудования, инве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таря и экипировки для фи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культурно-спортивных орган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заций отрасли "Физ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ческая культура и спорт", осуществля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щих спортивную 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готовку по базовым 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Развитие детско-юношеского спорта в целях создания условий для подг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товки спортивных сборных команд муниципального образования Ще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биновский район и участие в обесп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чении 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готовки спортивного резе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ва для спортивных команд Краснода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ского края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Участник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ципальной пр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граммы - Отдел спорта</w:t>
            </w: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2.4</w:t>
            </w: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Мероприятие № 4 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Реализация меропри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тий, направленных на развитие детско-юношеского спорта в целях создания усл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вий для подготовки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тивных сборных к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манд муниципал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ных образований и участие в обеспечении подг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товки спортивного 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зерва для спортивных сборных команд Кра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нода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ского края, в том чи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ле на обеспечение уровня финансиров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ния муниципальных орг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низаций отрасли «Ф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зическая культ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ра и спорт», осуществля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щих спортивную 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готовку и реализующих пр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граммы спортивной 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подготовки в соотве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ствии с требов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ниями федеральных станда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тов спортивной подг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товки, в том числе: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прохождения про-грамм углубленного медицинского обслед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вания (УМО) 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цами, занимающимися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том на раз-личных эт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пах спортивной подг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товки»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подготовки спортивных сбо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ных команд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ципального обр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зования Щерб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новский район и участие в обесп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чении 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готовки спортивного резе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ва для сборных к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манд Краснода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ского края</w:t>
            </w: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Участник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ципальной про-граммы - Отдел спорта</w:t>
            </w: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Мероприятие № 5 «Предоставление су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сидии на </w:t>
            </w:r>
            <w:proofErr w:type="spellStart"/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софинансир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вание</w:t>
            </w:r>
            <w:proofErr w:type="spellEnd"/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тельств муниципальн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му образованию Ще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биновский район для развития физической культуры и массового спорта в части опл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ты труда инструкт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Основное меропри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тие № 3 «Реализация Ед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ного календарного пл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на физкультурных м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роприятий и спорти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ных мероприятий м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ниципального образ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вания Щерб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новский район», в том числе: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628 005,90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628 005,90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370 700,00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370 700,00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Мероприятие № 1 «О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ганизация и пр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ведение физкультурных и 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тивных мероприятий среди различных групп населения, участие чл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нов спортивных сбо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ных команд муниц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пального обр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зования Щербино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ский район в краевых, всеросси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ских, ме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дународных спортивных меропри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тиях и тренировочных мер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приятиях (сборах)»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Повышение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тивного масте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ства, пропаганды физической кул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туры и спорта, ув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личение числа ра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рядников, повыш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ние эффе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тивности фун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ционирования сборных команд муниципального образования Ще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Участник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ципальной про-граммы - Отдел спорта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613 005,90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613 005,90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355 700,00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355 700,00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Мероприятие № 2 «Подготовка судей главной судейской ко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легии, судейских бр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гад по культив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руемым видам спорта и судей физкультурных и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тивных мероприятий Всероссийского фи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культурного комплекса «Готов к труду и об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подгото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ленности специ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листов по физической кул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туре и спорту (спортивных 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Участник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ципальной про-граммы - Отдел спорта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Основное меропри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тие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№ 4 «Мероприятия по обеспечению организ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ционных 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просов для реализации муниц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пальной про-граммы», в том числе: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1 033 832,53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1 033 832,53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ности отдела по физ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ческой культуре и спорту администр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ции муниципального обр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зования Щерб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Создание необх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димых организац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онных, материал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но-экономических и иных условий для удовлетвор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ния потребности жителей муниц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пального образов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ния Щербино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ский район в сфере ф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зической культуры и спо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Участник мун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ципальной про-граммы - Отдел спорта</w:t>
            </w: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1 071 523,94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1 051 170,79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1 025 732,53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1 025 732,53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852 400,00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2 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«Реализация организ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Создание не-обходимых орган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зационных, мат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риально-экономических и иных условий для удовлетворения потребности жит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лей муниципальн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го образования Щербиновский район в сфере ф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зической куль-туры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3 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«Отдельные меропри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тия для участия в гос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дарственных програ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мах Красн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 xml:space="preserve">дарского края на условиях </w:t>
            </w:r>
            <w:proofErr w:type="spellStart"/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соф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нанс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рования</w:t>
            </w:r>
            <w:proofErr w:type="spellEnd"/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29 037 750,44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28 658 650,44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23 418 300,00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379 100,00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9C1" w:rsidRPr="00A449C1" w:rsidTr="00A449C1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C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449C1" w:rsidRPr="00A449C1" w:rsidRDefault="00A449C1" w:rsidP="00A449C1">
      <w:pPr>
        <w:jc w:val="left"/>
        <w:rPr>
          <w:rFonts w:ascii="Times New Roman" w:eastAsia="Times New Roman" w:hAnsi="Times New Roman" w:cs="Times New Roman"/>
          <w:lang w:eastAsia="ru-RU"/>
        </w:rPr>
      </w:pPr>
    </w:p>
    <w:p w:rsidR="00A449C1" w:rsidRPr="00A449C1" w:rsidRDefault="00A449C1" w:rsidP="00A449C1">
      <w:pPr>
        <w:autoSpaceDE w:val="0"/>
        <w:autoSpaceDN w:val="0"/>
        <w:adjustRightInd w:val="0"/>
        <w:jc w:val="lef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A449C1" w:rsidRPr="00A449C1" w:rsidRDefault="00A449C1" w:rsidP="00A449C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9C1">
        <w:rPr>
          <w:rFonts w:ascii="Times New Roman" w:eastAsia="Times New Roman" w:hAnsi="Times New Roman" w:cs="Times New Roman"/>
          <w:sz w:val="24"/>
          <w:szCs w:val="24"/>
          <w:lang w:eastAsia="ru-RU"/>
        </w:rPr>
        <w:t>** Указывается один субъект, в случае если участник муниципальной программы является и исполнителем меропри</w:t>
      </w:r>
      <w:r w:rsidRPr="00A449C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449C1">
        <w:rPr>
          <w:rFonts w:ascii="Times New Roman" w:eastAsia="Times New Roman" w:hAnsi="Times New Roman" w:cs="Times New Roman"/>
          <w:sz w:val="24"/>
          <w:szCs w:val="24"/>
          <w:lang w:eastAsia="ru-RU"/>
        </w:rPr>
        <w:t>тия».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A449C1" w:rsidRPr="00A449C1" w:rsidTr="00A449C1">
        <w:trPr>
          <w:trHeight w:val="2267"/>
        </w:trPr>
        <w:tc>
          <w:tcPr>
            <w:tcW w:w="9828" w:type="dxa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0" w:type="dxa"/>
          </w:tcPr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№ 3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муниципальной программе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Щербиновский район «Развитие 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физической культуры и спорта в 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муниципальном образовании 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49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 район»</w:t>
            </w:r>
          </w:p>
          <w:p w:rsidR="00A449C1" w:rsidRPr="00A449C1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449C1" w:rsidRPr="00A449C1" w:rsidRDefault="00A449C1" w:rsidP="00A449C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49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ПРОГНОЗ</w:t>
      </w:r>
    </w:p>
    <w:p w:rsidR="00A449C1" w:rsidRPr="00A449C1" w:rsidRDefault="00A449C1" w:rsidP="00A449C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49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СВОДНЫХ ПОКАЗАТЕЛЕЙ МУНИЦИПАЛЬНЫХ ЗАДАНИЙ НА ОКАЗАНИЕ МУНИЦИПАЛЬНЫХ</w:t>
      </w:r>
    </w:p>
    <w:p w:rsidR="00A449C1" w:rsidRPr="00A449C1" w:rsidRDefault="00A449C1" w:rsidP="00A449C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49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УСЛУГ (ВЫПОЛНЕНИЕ РАБОТ) МУНИЦИПАЛЬНЫМИ УЧРЕЖДЕНИЯМИ МУНИЦИПАЛЬНОГО</w:t>
      </w:r>
    </w:p>
    <w:p w:rsidR="00A449C1" w:rsidRPr="00A449C1" w:rsidRDefault="00A449C1" w:rsidP="00A449C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49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ОБРАЗОВАНИЯ ЩЕРБИНОВСКИЙ РАЙОН В СФЕРЕ РЕАЛИЗАЦИИ МУНИЦИПАЛЬНОЙ</w:t>
      </w:r>
    </w:p>
    <w:p w:rsidR="00A449C1" w:rsidRPr="00A449C1" w:rsidRDefault="00A449C1" w:rsidP="00A449C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49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ПРОГРАММЫ НА ОЧЕРЕДНОЙ ФИНАНСОВЫЙ ГОД И ПЛАНОВЫЙ ПЕРИОД</w:t>
      </w:r>
    </w:p>
    <w:p w:rsidR="00A449C1" w:rsidRPr="00A449C1" w:rsidRDefault="00A449C1" w:rsidP="00A449C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49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A449C1" w:rsidRPr="00A449C1" w:rsidRDefault="00A449C1" w:rsidP="00A449C1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1113"/>
        <w:gridCol w:w="778"/>
        <w:gridCol w:w="709"/>
        <w:gridCol w:w="763"/>
        <w:gridCol w:w="709"/>
        <w:gridCol w:w="674"/>
        <w:gridCol w:w="1384"/>
        <w:gridCol w:w="1406"/>
        <w:gridCol w:w="1466"/>
        <w:gridCol w:w="1380"/>
        <w:gridCol w:w="1452"/>
        <w:gridCol w:w="1397"/>
      </w:tblGrid>
      <w:tr w:rsidR="00A449C1" w:rsidRPr="00DF1199" w:rsidTr="00A449C1">
        <w:trPr>
          <w:trHeight w:val="261"/>
        </w:trPr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Значение показателя объема (качества) услуги</w:t>
            </w:r>
          </w:p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(работы)</w:t>
            </w:r>
          </w:p>
        </w:tc>
        <w:tc>
          <w:tcPr>
            <w:tcW w:w="8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Расходы бюджета муниципального образования Щербиновский район на оказание м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у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ниц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пальной услуги (работы), рублей</w:t>
            </w:r>
          </w:p>
        </w:tc>
      </w:tr>
      <w:tr w:rsidR="00A449C1" w:rsidRPr="00DF1199" w:rsidTr="00A449C1">
        <w:trPr>
          <w:trHeight w:val="84"/>
        </w:trPr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единица</w:t>
            </w:r>
          </w:p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измер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 xml:space="preserve"> 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 xml:space="preserve"> 2019 год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 xml:space="preserve"> 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2021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 xml:space="preserve"> 2018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2019 год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 xml:space="preserve"> 2020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2021 год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2023 год</w:t>
            </w:r>
          </w:p>
        </w:tc>
      </w:tr>
      <w:tr w:rsidR="00A449C1" w:rsidRPr="00DF1199" w:rsidTr="00A449C1">
        <w:trPr>
          <w:trHeight w:val="131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</w:p>
        </w:tc>
      </w:tr>
      <w:tr w:rsidR="00A449C1" w:rsidRPr="00DF1199" w:rsidTr="00A449C1">
        <w:trPr>
          <w:trHeight w:val="2133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Выполнение работ по организации и провед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нию в соответствии с Единым к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лендарным планом спо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тивно-массовых и оздоров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тельных мероприятий муниципального уровня, число участников райо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ных спортивно-массовых мероприятий выполн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ния муниципального з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дания мун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ципальным бюджетным учрежден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ем муниципального 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разования Щерб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новский ра</w:t>
            </w:r>
            <w:r w:rsidR="00DF1199" w:rsidRPr="00DF1199">
              <w:rPr>
                <w:rFonts w:ascii="Times New Roman" w:eastAsia="Times New Roman" w:hAnsi="Times New Roman" w:cs="Times New Roman"/>
                <w:lang w:eastAsia="ar-SA"/>
              </w:rPr>
              <w:t>йон «Спортивная шк</w:t>
            </w:r>
            <w:r w:rsidR="00DF1199" w:rsidRPr="00DF1199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DF1199" w:rsidRPr="00DF1199">
              <w:rPr>
                <w:rFonts w:ascii="Times New Roman" w:eastAsia="Times New Roman" w:hAnsi="Times New Roman" w:cs="Times New Roman"/>
                <w:lang w:eastAsia="ar-SA"/>
              </w:rPr>
              <w:t>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5000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5200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18 155 457,55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20 644 714,88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18 156 501,67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19 922 535,07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16 583 500,00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16 073 700,00</w:t>
            </w:r>
          </w:p>
        </w:tc>
      </w:tr>
      <w:tr w:rsidR="00A449C1" w:rsidRPr="00DF1199" w:rsidTr="00A449C1">
        <w:trPr>
          <w:trHeight w:val="186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Развитие массового спорта, число спортсм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нов участвующих в тр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нировочном процессе, выполнения муниц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пального задания мун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ципальным бюджетным учреждением муниц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пального образования Щерб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новский район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449C1" w:rsidRPr="00DF1199" w:rsidTr="00A449C1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Развитие спорта высших достижений; количество спортсменов включе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ных в состав сборных команд Краснодарского края и Российской Фед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рации по в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дам спорта;</w:t>
            </w:r>
          </w:p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 Обеспечение выполн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ния муниципального з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дания муниципальным бюджетным учрежден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ем муниципального 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разования Ще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биновский район «Спортивная шк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ла «Энергия»</w:t>
            </w:r>
          </w:p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449C1" w:rsidRPr="00DF1199" w:rsidTr="00A449C1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«Организация и провед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ние официальных спо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тивных мероприятий, выполнения муниц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пального задания мун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ципальным бюдже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т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ным учреждением муниц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пального образования Ще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биновский район «Центр физкультурно-массовой и спортивной работы с нас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="00DF1199" w:rsidRPr="00DF1199">
              <w:rPr>
                <w:rFonts w:ascii="Times New Roman" w:eastAsia="Times New Roman" w:hAnsi="Times New Roman" w:cs="Times New Roman"/>
                <w:lang w:eastAsia="ar-SA"/>
              </w:rPr>
              <w:t>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65/1625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70/1650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75/1675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75/1675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75/1675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728 506,09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68 721 519,25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5 320 021,86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7 453 376,94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5 587 700,00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5 540 200,00</w:t>
            </w:r>
          </w:p>
        </w:tc>
      </w:tr>
      <w:tr w:rsidR="00A449C1" w:rsidRPr="00DF1199" w:rsidTr="00A449C1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«Организация и провед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ния официальных фи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культурных (физкул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турно-оздоровительных) мероприятий, выполн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ния муниципального з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дания муниц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пальным бюджетным учрежден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ем муниципального 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разования Щербиновский район «Центр физкул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турно-массовой и спо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тивной работы с насел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50/1100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55/1150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60/1200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60/1200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60/1200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449C1" w:rsidRPr="00DF1199" w:rsidTr="00A449C1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 xml:space="preserve">ние физкультурных и 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спорти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ных мероприятий в рамках Всероссийского физкул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турно-спортивного ко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м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плекса «Готов к труду и об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роне» (ГТО), выполн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ния муниципального зад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ния муниципальным бю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д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жетным учреждением муниципального образ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вания Щербиновский район «Центр физкул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турно-массовой и спо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тивной работы с насел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Шт.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C1" w:rsidRPr="00DF1199" w:rsidRDefault="00A449C1" w:rsidP="00A449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F1199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C1" w:rsidRPr="00DF1199" w:rsidRDefault="00A449C1" w:rsidP="00A449C1">
            <w:pPr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A449C1" w:rsidRPr="00DF1199" w:rsidRDefault="00A449C1" w:rsidP="00A449C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».</w:t>
      </w:r>
    </w:p>
    <w:bookmarkEnd w:id="0"/>
    <w:p w:rsidR="00A449C1" w:rsidRPr="00DF1199" w:rsidRDefault="00A449C1" w:rsidP="00A449C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eastAsia="ar-SA"/>
        </w:rPr>
      </w:pPr>
    </w:p>
    <w:p w:rsidR="00A449C1" w:rsidRPr="00A449C1" w:rsidRDefault="00A449C1" w:rsidP="00A449C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A449C1" w:rsidRPr="00A449C1" w:rsidRDefault="00A449C1" w:rsidP="00A449C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A449C1" w:rsidRPr="00DF1199" w:rsidRDefault="00A449C1" w:rsidP="00A449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Исполняющий обязанности начальника </w:t>
      </w:r>
    </w:p>
    <w:p w:rsidR="00A449C1" w:rsidRPr="00DF1199" w:rsidRDefault="00A449C1" w:rsidP="00A449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отдела по физической культуре и спорту</w:t>
      </w:r>
    </w:p>
    <w:p w:rsidR="00A449C1" w:rsidRPr="00DF1199" w:rsidRDefault="00A449C1" w:rsidP="00A449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администрации муниципального </w:t>
      </w:r>
    </w:p>
    <w:p w:rsidR="00A449C1" w:rsidRPr="00DF1199" w:rsidRDefault="00A449C1" w:rsidP="00A449C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образования Щербиновский район                                                                                    </w:t>
      </w:r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</w:t>
      </w:r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С.С. </w:t>
      </w:r>
      <w:proofErr w:type="spellStart"/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>Ме</w:t>
      </w:r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Pr="00DF1199">
        <w:rPr>
          <w:rFonts w:ascii="Times New Roman" w:eastAsia="Times New Roman" w:hAnsi="Times New Roman" w:cs="Times New Roman"/>
          <w:sz w:val="24"/>
          <w:szCs w:val="24"/>
          <w:lang w:eastAsia="ar-SA"/>
        </w:rPr>
        <w:t>зер</w:t>
      </w:r>
      <w:proofErr w:type="spellEnd"/>
    </w:p>
    <w:p w:rsidR="00C52768" w:rsidRPr="00DF1199" w:rsidRDefault="00C52768" w:rsidP="009D5A15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C52768" w:rsidRPr="00DF1199" w:rsidSect="00242E89">
      <w:pgSz w:w="16838" w:h="11906" w:orient="landscape" w:code="9"/>
      <w:pgMar w:top="1701" w:right="1134" w:bottom="567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oNotTrackMove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F058D"/>
    <w:rsid w:val="000173AF"/>
    <w:rsid w:val="000535DB"/>
    <w:rsid w:val="000548B1"/>
    <w:rsid w:val="00092CC3"/>
    <w:rsid w:val="000B44CD"/>
    <w:rsid w:val="000B659B"/>
    <w:rsid w:val="000D3B33"/>
    <w:rsid w:val="000E06EC"/>
    <w:rsid w:val="000E3067"/>
    <w:rsid w:val="00113F02"/>
    <w:rsid w:val="00156995"/>
    <w:rsid w:val="00173097"/>
    <w:rsid w:val="00195962"/>
    <w:rsid w:val="001A24C6"/>
    <w:rsid w:val="001D0253"/>
    <w:rsid w:val="001E177D"/>
    <w:rsid w:val="00242E89"/>
    <w:rsid w:val="002633D4"/>
    <w:rsid w:val="002950FE"/>
    <w:rsid w:val="002B41E0"/>
    <w:rsid w:val="002C0327"/>
    <w:rsid w:val="002C306F"/>
    <w:rsid w:val="002E1959"/>
    <w:rsid w:val="002F058D"/>
    <w:rsid w:val="00314EF4"/>
    <w:rsid w:val="00315ADF"/>
    <w:rsid w:val="00324B2D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9D5A15"/>
    <w:rsid w:val="00A449C1"/>
    <w:rsid w:val="00A53DD3"/>
    <w:rsid w:val="00A54A65"/>
    <w:rsid w:val="00A900A0"/>
    <w:rsid w:val="00A9168B"/>
    <w:rsid w:val="00AA3812"/>
    <w:rsid w:val="00AB13E3"/>
    <w:rsid w:val="00AB514F"/>
    <w:rsid w:val="00AC472B"/>
    <w:rsid w:val="00AF19DC"/>
    <w:rsid w:val="00B1466D"/>
    <w:rsid w:val="00B16751"/>
    <w:rsid w:val="00B3251F"/>
    <w:rsid w:val="00B55E9B"/>
    <w:rsid w:val="00B83F4B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52768"/>
    <w:rsid w:val="00CB651A"/>
    <w:rsid w:val="00CC760B"/>
    <w:rsid w:val="00CD6A45"/>
    <w:rsid w:val="00D211D4"/>
    <w:rsid w:val="00DC4218"/>
    <w:rsid w:val="00DF1199"/>
    <w:rsid w:val="00E3085E"/>
    <w:rsid w:val="00EA5039"/>
    <w:rsid w:val="00EC33C0"/>
    <w:rsid w:val="00EC4BB7"/>
    <w:rsid w:val="00ED67B6"/>
    <w:rsid w:val="00EF30CF"/>
    <w:rsid w:val="00F22582"/>
    <w:rsid w:val="00F24FC9"/>
    <w:rsid w:val="00F30152"/>
    <w:rsid w:val="00F44944"/>
    <w:rsid w:val="00F5148D"/>
    <w:rsid w:val="00F56E59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semiHidden/>
    <w:unhideWhenUsed/>
    <w:rsid w:val="00242E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242E89"/>
    <w:rPr>
      <w:rFonts w:ascii="Tahoma" w:hAnsi="Tahoma" w:cs="Tahoma"/>
      <w:sz w:val="16"/>
      <w:szCs w:val="1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A449C1"/>
  </w:style>
  <w:style w:type="numbering" w:customStyle="1" w:styleId="110">
    <w:name w:val="Нет списка11"/>
    <w:next w:val="a2"/>
    <w:semiHidden/>
    <w:rsid w:val="00A449C1"/>
  </w:style>
  <w:style w:type="table" w:styleId="a6">
    <w:name w:val="Table Grid"/>
    <w:basedOn w:val="a1"/>
    <w:locked/>
    <w:rsid w:val="00A449C1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449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rsid w:val="00A449C1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rsid w:val="00A449C1"/>
    <w:rPr>
      <w:rFonts w:ascii="Times New Roman" w:eastAsia="Times New Roman" w:hAnsi="Times New Roman"/>
      <w:sz w:val="28"/>
      <w:lang w:eastAsia="ar-SA"/>
    </w:rPr>
  </w:style>
  <w:style w:type="paragraph" w:styleId="a9">
    <w:name w:val="footer"/>
    <w:basedOn w:val="a"/>
    <w:link w:val="aa"/>
    <w:rsid w:val="00A449C1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rsid w:val="00A449C1"/>
    <w:rPr>
      <w:rFonts w:ascii="Times New Roman" w:eastAsia="Times New Roman" w:hAnsi="Times New Roman"/>
      <w:sz w:val="28"/>
      <w:lang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A449C1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A449C1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">
    <w:name w:val="Нет списка111"/>
    <w:next w:val="a2"/>
    <w:semiHidden/>
    <w:rsid w:val="00A449C1"/>
  </w:style>
  <w:style w:type="table" w:customStyle="1" w:styleId="12">
    <w:name w:val="Сетка таблицы1"/>
    <w:basedOn w:val="a1"/>
    <w:next w:val="a6"/>
    <w:rsid w:val="00A449C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A449C1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A449C1"/>
  </w:style>
  <w:style w:type="paragraph" w:customStyle="1" w:styleId="13">
    <w:name w:val="обычный_1 Знак Знак Знак Знак Знак Знак Знак Знак Знак"/>
    <w:basedOn w:val="a"/>
    <w:rsid w:val="00A449C1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A44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A44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A449C1"/>
    <w:rPr>
      <w:color w:val="0066CC"/>
      <w:u w:val="single"/>
    </w:rPr>
  </w:style>
  <w:style w:type="character" w:customStyle="1" w:styleId="af0">
    <w:name w:val="Основной текст_"/>
    <w:link w:val="100"/>
    <w:rsid w:val="00A449C1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A449C1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A449C1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A449C1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A44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A449C1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449C1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A449C1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A449C1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A449C1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A449C1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A449C1"/>
  </w:style>
  <w:style w:type="paragraph" w:customStyle="1" w:styleId="17">
    <w:name w:val="Без интервала1"/>
    <w:next w:val="af1"/>
    <w:link w:val="af2"/>
    <w:uiPriority w:val="1"/>
    <w:qFormat/>
    <w:rsid w:val="00A449C1"/>
    <w:rPr>
      <w:rFonts w:eastAsia="Times New Roman"/>
      <w:sz w:val="22"/>
      <w:szCs w:val="22"/>
    </w:rPr>
  </w:style>
  <w:style w:type="character" w:customStyle="1" w:styleId="af2">
    <w:name w:val="Без интервала Знак"/>
    <w:basedOn w:val="a0"/>
    <w:uiPriority w:val="1"/>
    <w:rsid w:val="00A449C1"/>
    <w:rPr>
      <w:rFonts w:eastAsia="Times New Roman"/>
      <w:lang w:eastAsia="ru-RU"/>
    </w:rPr>
  </w:style>
  <w:style w:type="paragraph" w:styleId="af1">
    <w:name w:val="No Spacing"/>
    <w:uiPriority w:val="1"/>
    <w:qFormat/>
    <w:rsid w:val="00A449C1"/>
    <w:pPr>
      <w:jc w:val="both"/>
    </w:pPr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3169</Words>
  <Characters>18068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Евгения Белая</cp:lastModifiedBy>
  <cp:revision>8</cp:revision>
  <cp:lastPrinted>2021-04-27T05:54:00Z</cp:lastPrinted>
  <dcterms:created xsi:type="dcterms:W3CDTF">2021-04-27T05:42:00Z</dcterms:created>
  <dcterms:modified xsi:type="dcterms:W3CDTF">2021-04-29T14:40:00Z</dcterms:modified>
</cp:coreProperties>
</file>